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Autorização para atendimento nutricional de criança ou adolescente</w:t>
      </w:r>
    </w:p>
    <w:p>
      <w:pPr>
        <w:spacing w:after="160" w:line="300" w:lineRule="auto"/>
      </w:pPr>
      <w:r>
        <w:rPr>
          <w:sz w:val="22"/>
        </w:rPr>
        <w:t xml:space="preserve">Eu, [nome do responsável legal], CPF [ ], [mãe / pai / responsável legal: tutor, guardião], autorizo o(a) nutricionista [nome], CRN [região e número], a realizar a avaliação e o acompanhamento nutricional de [nome da criança ou do adolescente], nascido(a) em [data].</w:t>
      </w:r>
    </w:p>
    <w:p>
      <w:pPr>
        <w:spacing w:after="160" w:line="300" w:lineRule="auto"/>
      </w:pPr>
      <w:r>
        <w:rPr>
          <w:sz w:val="22"/>
        </w:rPr>
        <w:t xml:space="preserve">Declaro que recebi explicação em linguagem simples sobre os objetivos, os procedimentos, os benefícios e os riscos, quando houver, e que posso pedir esclarecimentos a qualquer momento.</w:t>
      </w:r>
    </w:p>
    <w:p>
      <w:pPr>
        <w:spacing w:after="160" w:line="300" w:lineRule="auto"/>
      </w:pPr>
      <w:r>
        <w:rPr>
          <w:sz w:val="22"/>
        </w:rPr>
        <w:t xml:space="preserve">Sobre a guarda: [ ] exerço o poder familiar em conjunto com [outro responsável]; [ ] existe decisão judicial sobre guarda ou atendimento: [descrever]; [ ] não há decisão judicial.</w:t>
      </w:r>
    </w:p>
    <w:p>
      <w:pPr>
        <w:spacing w:after="160" w:line="300" w:lineRule="auto"/>
      </w:pPr>
      <w:r>
        <w:rPr>
          <w:sz w:val="22"/>
        </w:rPr>
        <w:t xml:space="preserve">Consentimento específico e em destaque: autorizo o registro e o uso dos dados da criança, inclusive os de saúde, para o atendimento e para o cumprimento de obrigações legais. [Assinatura ou rubrica do responsável neste item.]</w:t>
      </w:r>
    </w:p>
    <w:p>
      <w:pPr>
        <w:spacing w:after="160" w:line="300" w:lineRule="auto"/>
      </w:pPr>
      <w:r>
        <w:rPr>
          <w:sz w:val="22"/>
        </w:rPr>
        <w:t xml:space="preserve">[Se a consulta for por vídeo: recebi e li o termo de consentimento da telenutrição, e a consulta não será gravada nem registrada em captura de tela por nenhuma das partes.]</w:t>
      </w:r>
    </w:p>
    <w:p>
      <w:pPr>
        <w:spacing w:after="160" w:line="300" w:lineRule="auto"/>
      </w:pPr>
      <w:r>
        <w:rPr>
          <w:sz w:val="22"/>
        </w:rPr>
        <w:t xml:space="preserve">[Local], [data]. [Assinatura do responsável legal]. [Assinatura do segundo responsável, se houver].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https://primoia.ai/saude/guias/atender-crianca-nutricionista/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Autorização para atendimento nutricional de criança ou adolescente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